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BF" w:rsidRDefault="00184FBF" w:rsidP="00184FBF">
      <w:pPr>
        <w:rPr>
          <w:rFonts w:ascii="Arial" w:hAnsi="Arial" w:cs="Arial"/>
          <w:sz w:val="28"/>
          <w:szCs w:val="28"/>
        </w:rPr>
      </w:pPr>
      <w:r>
        <w:rPr>
          <w:rFonts w:ascii="Arial" w:hAnsi="Arial" w:cs="Arial"/>
          <w:noProof/>
          <w:sz w:val="28"/>
          <w:szCs w:val="28"/>
        </w:rPr>
        <w:drawing>
          <wp:inline distT="0" distB="0" distL="0" distR="0" wp14:anchorId="6E230F6B" wp14:editId="52136080">
            <wp:extent cx="742950" cy="588169"/>
            <wp:effectExtent l="0" t="0" r="0" b="2540"/>
            <wp:docPr id="1" name="Picture 1" descr="C:\Users\marlou\AppData\Local\Microsoft\Windows\Temporary Internet Files\Content.IE5\U76HGBN1\MC9002524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ou\AppData\Local\Microsoft\Windows\Temporary Internet Files\Content.IE5\U76HGBN1\MC90025241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505" cy="590983"/>
                    </a:xfrm>
                    <a:prstGeom prst="rect">
                      <a:avLst/>
                    </a:prstGeom>
                    <a:noFill/>
                    <a:ln>
                      <a:noFill/>
                    </a:ln>
                  </pic:spPr>
                </pic:pic>
              </a:graphicData>
            </a:graphic>
          </wp:inline>
        </w:drawing>
      </w:r>
    </w:p>
    <w:p w:rsidR="00184FBF" w:rsidRPr="00CE62CB" w:rsidRDefault="00184FBF" w:rsidP="00184FBF">
      <w:pPr>
        <w:jc w:val="center"/>
        <w:rPr>
          <w:rFonts w:ascii="Arial" w:hAnsi="Arial" w:cs="Arial"/>
          <w:sz w:val="28"/>
          <w:szCs w:val="28"/>
        </w:rPr>
      </w:pPr>
      <w:r w:rsidRPr="00CE62CB">
        <w:rPr>
          <w:rFonts w:ascii="Arial" w:hAnsi="Arial" w:cs="Arial"/>
          <w:sz w:val="28"/>
          <w:szCs w:val="28"/>
        </w:rPr>
        <w:t>Clemente Leadership Academy</w:t>
      </w:r>
    </w:p>
    <w:p w:rsidR="00184FBF" w:rsidRPr="00CE62CB" w:rsidRDefault="00184FBF" w:rsidP="00184FBF">
      <w:pPr>
        <w:jc w:val="center"/>
        <w:rPr>
          <w:rFonts w:ascii="Arial" w:hAnsi="Arial" w:cs="Arial"/>
          <w:sz w:val="28"/>
          <w:szCs w:val="28"/>
        </w:rPr>
      </w:pPr>
      <w:r>
        <w:rPr>
          <w:rFonts w:ascii="Arial" w:hAnsi="Arial" w:cs="Arial"/>
          <w:sz w:val="28"/>
          <w:szCs w:val="28"/>
        </w:rPr>
        <w:t>Grade 2, Room 106</w:t>
      </w:r>
    </w:p>
    <w:p w:rsidR="00184FBF" w:rsidRPr="00715FFB" w:rsidRDefault="00184FBF" w:rsidP="00184FBF">
      <w:pPr>
        <w:jc w:val="center"/>
        <w:rPr>
          <w:rFonts w:ascii="Arial" w:hAnsi="Arial" w:cs="Arial"/>
          <w:sz w:val="32"/>
          <w:szCs w:val="32"/>
        </w:rPr>
      </w:pPr>
      <w:hyperlink r:id="rId6" w:history="1">
        <w:r w:rsidRPr="00CE62CB">
          <w:rPr>
            <w:rStyle w:val="Hyperlink"/>
            <w:rFonts w:ascii="Arial" w:hAnsi="Arial" w:cs="Arial"/>
            <w:b/>
            <w:sz w:val="28"/>
            <w:szCs w:val="28"/>
          </w:rPr>
          <w:t>http://secondgradedavis.weebly.com</w:t>
        </w:r>
      </w:hyperlink>
    </w:p>
    <w:p w:rsidR="00184FBF" w:rsidRPr="004608AC" w:rsidRDefault="00184FBF" w:rsidP="00184FBF">
      <w:pPr>
        <w:rPr>
          <w:rFonts w:ascii="Arial" w:hAnsi="Arial" w:cs="Arial"/>
          <w:sz w:val="26"/>
          <w:szCs w:val="26"/>
        </w:rPr>
      </w:pPr>
      <w:r>
        <w:rPr>
          <w:rFonts w:ascii="Arial" w:hAnsi="Arial" w:cs="Arial"/>
          <w:sz w:val="26"/>
          <w:szCs w:val="26"/>
        </w:rPr>
        <w:t>June 1, 2015</w:t>
      </w:r>
    </w:p>
    <w:p w:rsidR="00184FBF" w:rsidRDefault="00184FBF" w:rsidP="00184FBF">
      <w:pPr>
        <w:rPr>
          <w:rFonts w:ascii="Arial" w:hAnsi="Arial" w:cs="Arial"/>
          <w:sz w:val="26"/>
          <w:szCs w:val="26"/>
        </w:rPr>
      </w:pPr>
      <w:r w:rsidRPr="004608AC">
        <w:rPr>
          <w:rFonts w:ascii="Arial" w:hAnsi="Arial" w:cs="Arial"/>
          <w:sz w:val="26"/>
          <w:szCs w:val="26"/>
        </w:rPr>
        <w:t xml:space="preserve">Dear </w:t>
      </w:r>
      <w:r>
        <w:rPr>
          <w:rFonts w:ascii="Arial" w:hAnsi="Arial" w:cs="Arial"/>
          <w:sz w:val="26"/>
          <w:szCs w:val="26"/>
        </w:rPr>
        <w:t>Parents and Guardians,</w:t>
      </w:r>
    </w:p>
    <w:p w:rsidR="00184FBF" w:rsidRDefault="00184FBF" w:rsidP="00184FBF">
      <w:pPr>
        <w:ind w:firstLine="720"/>
        <w:rPr>
          <w:rFonts w:ascii="Arial" w:hAnsi="Arial" w:cs="Arial"/>
          <w:sz w:val="26"/>
          <w:szCs w:val="26"/>
        </w:rPr>
      </w:pPr>
      <w:r>
        <w:rPr>
          <w:rFonts w:ascii="Arial" w:hAnsi="Arial" w:cs="Arial"/>
          <w:sz w:val="26"/>
          <w:szCs w:val="26"/>
        </w:rPr>
        <w:t xml:space="preserve">I can hardly believe it, but we are starting the final month of the school year.  </w:t>
      </w:r>
      <w:r>
        <w:rPr>
          <w:rFonts w:ascii="Arial" w:hAnsi="Arial" w:cs="Arial"/>
          <w:sz w:val="26"/>
          <w:szCs w:val="26"/>
        </w:rPr>
        <w:t xml:space="preserve"> </w:t>
      </w:r>
      <w:r>
        <w:rPr>
          <w:rFonts w:ascii="Arial" w:hAnsi="Arial" w:cs="Arial"/>
          <w:sz w:val="26"/>
          <w:szCs w:val="26"/>
        </w:rPr>
        <w:t xml:space="preserve">The last month of school is a very busy and exciting time.  However, we still have much more to learn and do as we finish the school year.  I will be teaching right through the last day of school.  </w:t>
      </w:r>
      <w:r>
        <w:rPr>
          <w:rFonts w:ascii="Arial" w:hAnsi="Arial" w:cs="Arial"/>
          <w:sz w:val="26"/>
          <w:szCs w:val="26"/>
        </w:rPr>
        <w:t xml:space="preserve">We also have a lot of </w:t>
      </w:r>
      <w:r w:rsidR="00D17F8A">
        <w:rPr>
          <w:rFonts w:ascii="Arial" w:hAnsi="Arial" w:cs="Arial"/>
          <w:sz w:val="26"/>
          <w:szCs w:val="26"/>
        </w:rPr>
        <w:t xml:space="preserve">important </w:t>
      </w:r>
      <w:r>
        <w:rPr>
          <w:rFonts w:ascii="Arial" w:hAnsi="Arial" w:cs="Arial"/>
          <w:sz w:val="26"/>
          <w:szCs w:val="26"/>
        </w:rPr>
        <w:t xml:space="preserve">end of the year testing to complete.  </w:t>
      </w:r>
      <w:r>
        <w:rPr>
          <w:rFonts w:ascii="Arial" w:hAnsi="Arial" w:cs="Arial"/>
          <w:sz w:val="26"/>
          <w:szCs w:val="26"/>
        </w:rPr>
        <w:t xml:space="preserve">Please continue to send your child to school every day in uniform.  As the school year winds down, I am noticing that fewer children are completing their homework every day and doing their weekly Home Reading assignments.  It is crucial that your child continue to read and write every day, not only until school ends, but throughout the entire summer if they are </w:t>
      </w:r>
      <w:r w:rsidR="00AA4E0D">
        <w:rPr>
          <w:rFonts w:ascii="Arial" w:hAnsi="Arial" w:cs="Arial"/>
          <w:sz w:val="26"/>
          <w:szCs w:val="26"/>
        </w:rPr>
        <w:t xml:space="preserve">going </w:t>
      </w:r>
      <w:r>
        <w:rPr>
          <w:rFonts w:ascii="Arial" w:hAnsi="Arial" w:cs="Arial"/>
          <w:sz w:val="26"/>
          <w:szCs w:val="26"/>
        </w:rPr>
        <w:t xml:space="preserve">to be ready for third grade. </w:t>
      </w:r>
    </w:p>
    <w:p w:rsidR="00184FBF" w:rsidRPr="00184FBF" w:rsidRDefault="00184FBF" w:rsidP="00184FBF">
      <w:pPr>
        <w:ind w:firstLine="720"/>
        <w:rPr>
          <w:rFonts w:ascii="Arial" w:hAnsi="Arial" w:cs="Arial"/>
          <w:i/>
          <w:sz w:val="26"/>
          <w:szCs w:val="26"/>
        </w:rPr>
      </w:pPr>
      <w:r>
        <w:rPr>
          <w:rFonts w:ascii="Arial" w:hAnsi="Arial" w:cs="Arial"/>
          <w:sz w:val="26"/>
          <w:szCs w:val="26"/>
        </w:rPr>
        <w:t>We should be receiving information on summer school very soon, which I will send home to you as soon as I get it.  Typically, summer school is in session in the morning</w:t>
      </w:r>
      <w:r w:rsidR="00586340">
        <w:rPr>
          <w:rFonts w:ascii="Arial" w:hAnsi="Arial" w:cs="Arial"/>
          <w:sz w:val="26"/>
          <w:szCs w:val="26"/>
        </w:rPr>
        <w:t xml:space="preserve">s </w:t>
      </w:r>
      <w:r>
        <w:rPr>
          <w:rFonts w:ascii="Arial" w:hAnsi="Arial" w:cs="Arial"/>
          <w:sz w:val="26"/>
          <w:szCs w:val="26"/>
        </w:rPr>
        <w:t xml:space="preserve">during the month of July.  We will also be sending home summer reading and math packets for your child to complete during the summer and return when school resumes.  Hopefully this will </w:t>
      </w:r>
      <w:r w:rsidR="00496151">
        <w:rPr>
          <w:rFonts w:ascii="Arial" w:hAnsi="Arial" w:cs="Arial"/>
          <w:sz w:val="26"/>
          <w:szCs w:val="26"/>
        </w:rPr>
        <w:t xml:space="preserve">help </w:t>
      </w:r>
      <w:bookmarkStart w:id="0" w:name="_GoBack"/>
      <w:bookmarkEnd w:id="0"/>
      <w:r>
        <w:rPr>
          <w:rFonts w:ascii="Arial" w:hAnsi="Arial" w:cs="Arial"/>
          <w:sz w:val="26"/>
          <w:szCs w:val="26"/>
        </w:rPr>
        <w:t xml:space="preserve">keep your child’s skills sharp and prevent the </w:t>
      </w:r>
      <w:r>
        <w:rPr>
          <w:rFonts w:ascii="Arial" w:hAnsi="Arial" w:cs="Arial"/>
          <w:i/>
          <w:sz w:val="26"/>
          <w:szCs w:val="26"/>
        </w:rPr>
        <w:t>summer slide.</w:t>
      </w:r>
    </w:p>
    <w:p w:rsidR="00184FBF" w:rsidRDefault="00184FBF" w:rsidP="00184FBF">
      <w:pPr>
        <w:ind w:firstLine="720"/>
        <w:rPr>
          <w:rFonts w:ascii="Arial" w:hAnsi="Arial" w:cs="Arial"/>
          <w:sz w:val="26"/>
          <w:szCs w:val="26"/>
        </w:rPr>
      </w:pPr>
      <w:r>
        <w:rPr>
          <w:rFonts w:ascii="Arial" w:hAnsi="Arial" w:cs="Arial"/>
          <w:sz w:val="26"/>
          <w:szCs w:val="26"/>
        </w:rPr>
        <w:t xml:space="preserve"> Please check out the other side of this newsletter for </w:t>
      </w:r>
      <w:r w:rsidRPr="00096209">
        <w:rPr>
          <w:rFonts w:ascii="Arial" w:hAnsi="Arial" w:cs="Arial"/>
          <w:b/>
          <w:sz w:val="26"/>
          <w:szCs w:val="26"/>
        </w:rPr>
        <w:t>important dates</w:t>
      </w:r>
      <w:r>
        <w:rPr>
          <w:rFonts w:ascii="Arial" w:hAnsi="Arial" w:cs="Arial"/>
          <w:b/>
          <w:sz w:val="26"/>
          <w:szCs w:val="26"/>
        </w:rPr>
        <w:t xml:space="preserve"> and events for the month of June</w:t>
      </w:r>
      <w:r>
        <w:rPr>
          <w:rFonts w:ascii="Arial" w:hAnsi="Arial" w:cs="Arial"/>
          <w:sz w:val="26"/>
          <w:szCs w:val="26"/>
        </w:rPr>
        <w:t>. It has been a pleasure working with you and your children this year.  Please be sure to contact me if you have any questions or concerns.</w:t>
      </w:r>
    </w:p>
    <w:p w:rsidR="00184FBF" w:rsidRDefault="00184FBF" w:rsidP="00184FBF">
      <w:pPr>
        <w:ind w:left="4320" w:firstLine="720"/>
        <w:rPr>
          <w:rFonts w:ascii="Arial" w:hAnsi="Arial" w:cs="Arial"/>
          <w:sz w:val="26"/>
          <w:szCs w:val="26"/>
        </w:rPr>
      </w:pPr>
      <w:r>
        <w:rPr>
          <w:rFonts w:ascii="Arial" w:hAnsi="Arial" w:cs="Arial"/>
          <w:sz w:val="26"/>
          <w:szCs w:val="26"/>
        </w:rPr>
        <w:t>Sincerely,</w:t>
      </w:r>
    </w:p>
    <w:p w:rsidR="00184FBF" w:rsidRPr="005D7CA0" w:rsidRDefault="00184FBF" w:rsidP="00184FBF">
      <w:pPr>
        <w:ind w:left="4320" w:firstLine="720"/>
        <w:rPr>
          <w:rFonts w:ascii="Freestyle Script" w:hAnsi="Freestyle Script" w:cs="Arial"/>
          <w:sz w:val="40"/>
          <w:szCs w:val="40"/>
        </w:rPr>
      </w:pPr>
      <w:r>
        <w:rPr>
          <w:rFonts w:ascii="Freestyle Script" w:hAnsi="Freestyle Script" w:cs="Arial"/>
          <w:sz w:val="40"/>
          <w:szCs w:val="40"/>
        </w:rPr>
        <w:t>Ms. Davis</w:t>
      </w:r>
    </w:p>
    <w:p w:rsidR="00184FBF" w:rsidRDefault="00586340" w:rsidP="00184FBF">
      <w:pPr>
        <w:rPr>
          <w:rFonts w:ascii="Arial" w:hAnsi="Arial" w:cs="Arial"/>
          <w:noProof/>
          <w:sz w:val="28"/>
          <w:szCs w:val="28"/>
        </w:rPr>
      </w:pPr>
      <w:r>
        <w:rPr>
          <w:rFonts w:ascii="Arial" w:hAnsi="Arial" w:cs="Arial"/>
          <w:b/>
          <w:noProof/>
          <w:sz w:val="28"/>
          <w:szCs w:val="28"/>
        </w:rPr>
        <w:lastRenderedPageBreak/>
        <w:t xml:space="preserve"> June </w:t>
      </w:r>
      <w:r w:rsidR="00184FBF">
        <w:rPr>
          <w:rFonts w:ascii="Arial" w:hAnsi="Arial" w:cs="Arial"/>
          <w:b/>
          <w:noProof/>
          <w:sz w:val="28"/>
          <w:szCs w:val="28"/>
        </w:rPr>
        <w:t>2</w:t>
      </w:r>
      <w:r w:rsidR="00184FBF">
        <w:rPr>
          <w:rFonts w:ascii="Arial" w:hAnsi="Arial" w:cs="Arial"/>
          <w:b/>
          <w:noProof/>
          <w:sz w:val="28"/>
          <w:szCs w:val="28"/>
        </w:rPr>
        <w:tab/>
      </w:r>
      <w:r w:rsidR="00184FBF">
        <w:rPr>
          <w:rFonts w:ascii="Arial" w:hAnsi="Arial" w:cs="Arial"/>
          <w:b/>
          <w:noProof/>
          <w:sz w:val="28"/>
          <w:szCs w:val="28"/>
        </w:rPr>
        <w:tab/>
      </w:r>
      <w:r w:rsidR="00184FBF">
        <w:rPr>
          <w:rFonts w:ascii="Arial" w:hAnsi="Arial" w:cs="Arial"/>
          <w:b/>
          <w:noProof/>
          <w:sz w:val="28"/>
          <w:szCs w:val="28"/>
        </w:rPr>
        <w:tab/>
      </w:r>
      <w:r w:rsidR="00184FBF">
        <w:rPr>
          <w:rFonts w:ascii="Arial" w:hAnsi="Arial" w:cs="Arial"/>
          <w:b/>
          <w:noProof/>
          <w:sz w:val="28"/>
          <w:szCs w:val="28"/>
        </w:rPr>
        <w:tab/>
      </w:r>
      <w:r w:rsidR="00184FBF">
        <w:rPr>
          <w:rFonts w:ascii="Arial" w:hAnsi="Arial" w:cs="Arial"/>
          <w:noProof/>
          <w:sz w:val="28"/>
          <w:szCs w:val="28"/>
        </w:rPr>
        <w:t>Concert and Art Show (6:00 P.M.)</w:t>
      </w:r>
    </w:p>
    <w:p w:rsidR="00586340" w:rsidRDefault="00586340" w:rsidP="00184FBF">
      <w:pPr>
        <w:rPr>
          <w:rFonts w:ascii="Arial" w:hAnsi="Arial" w:cs="Arial"/>
          <w:noProof/>
          <w:sz w:val="28"/>
          <w:szCs w:val="28"/>
        </w:rPr>
      </w:pPr>
    </w:p>
    <w:p w:rsidR="00D17F8A" w:rsidRDefault="00D17F8A" w:rsidP="00184FBF">
      <w:pPr>
        <w:rPr>
          <w:rFonts w:ascii="Arial" w:hAnsi="Arial" w:cs="Arial"/>
          <w:b/>
          <w:noProof/>
          <w:sz w:val="28"/>
          <w:szCs w:val="28"/>
        </w:rPr>
      </w:pPr>
    </w:p>
    <w:p w:rsidR="00586340" w:rsidRDefault="00586340" w:rsidP="00184FBF">
      <w:pPr>
        <w:rPr>
          <w:rFonts w:ascii="Arial" w:hAnsi="Arial" w:cs="Arial"/>
          <w:noProof/>
          <w:sz w:val="28"/>
          <w:szCs w:val="28"/>
        </w:rPr>
      </w:pPr>
      <w:r w:rsidRPr="00586340">
        <w:rPr>
          <w:rFonts w:ascii="Arial" w:hAnsi="Arial" w:cs="Arial"/>
          <w:b/>
          <w:noProof/>
          <w:sz w:val="28"/>
          <w:szCs w:val="28"/>
        </w:rPr>
        <w:t>June 8</w:t>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noProof/>
          <w:sz w:val="28"/>
          <w:szCs w:val="28"/>
        </w:rPr>
        <w:t>Field Day (Grades K-5)</w:t>
      </w:r>
    </w:p>
    <w:p w:rsidR="00586340" w:rsidRDefault="00586340" w:rsidP="00184FBF">
      <w:pPr>
        <w:rPr>
          <w:rFonts w:ascii="Arial" w:hAnsi="Arial" w:cs="Arial"/>
          <w:noProof/>
          <w:sz w:val="28"/>
          <w:szCs w:val="28"/>
        </w:rPr>
      </w:pPr>
    </w:p>
    <w:p w:rsidR="00D17F8A" w:rsidRDefault="00D17F8A" w:rsidP="00184FBF">
      <w:pPr>
        <w:rPr>
          <w:rFonts w:ascii="Arial" w:hAnsi="Arial" w:cs="Arial"/>
          <w:b/>
          <w:noProof/>
          <w:sz w:val="28"/>
          <w:szCs w:val="28"/>
        </w:rPr>
      </w:pPr>
    </w:p>
    <w:p w:rsidR="00586340" w:rsidRPr="00586340" w:rsidRDefault="00586340" w:rsidP="00184FBF">
      <w:pPr>
        <w:rPr>
          <w:rFonts w:ascii="Arial" w:hAnsi="Arial" w:cs="Arial"/>
          <w:noProof/>
          <w:sz w:val="28"/>
          <w:szCs w:val="28"/>
        </w:rPr>
      </w:pPr>
      <w:r w:rsidRPr="00586340">
        <w:rPr>
          <w:rFonts w:ascii="Arial" w:hAnsi="Arial" w:cs="Arial"/>
          <w:b/>
          <w:noProof/>
          <w:sz w:val="28"/>
          <w:szCs w:val="28"/>
        </w:rPr>
        <w:t>June 11</w:t>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noProof/>
          <w:sz w:val="28"/>
          <w:szCs w:val="28"/>
        </w:rPr>
        <w:t>Field Day closing ceremonies (afternoon)</w:t>
      </w:r>
    </w:p>
    <w:p w:rsidR="00184FBF" w:rsidRDefault="00184FBF" w:rsidP="00184FBF">
      <w:pPr>
        <w:rPr>
          <w:rFonts w:ascii="Arial" w:hAnsi="Arial" w:cs="Arial"/>
          <w:b/>
          <w:noProof/>
          <w:sz w:val="28"/>
          <w:szCs w:val="28"/>
        </w:rPr>
      </w:pPr>
    </w:p>
    <w:p w:rsidR="00D17F8A" w:rsidRDefault="00D17F8A" w:rsidP="00184FBF">
      <w:pPr>
        <w:rPr>
          <w:rFonts w:ascii="Arial" w:hAnsi="Arial" w:cs="Arial"/>
          <w:b/>
          <w:noProof/>
          <w:sz w:val="28"/>
          <w:szCs w:val="28"/>
        </w:rPr>
      </w:pPr>
    </w:p>
    <w:p w:rsidR="00184FBF" w:rsidRDefault="00184FBF" w:rsidP="00184FBF">
      <w:pPr>
        <w:rPr>
          <w:rFonts w:ascii="Arial" w:hAnsi="Arial" w:cs="Arial"/>
          <w:sz w:val="28"/>
          <w:szCs w:val="28"/>
        </w:rPr>
      </w:pPr>
      <w:r w:rsidRPr="00096209">
        <w:rPr>
          <w:rFonts w:ascii="Arial" w:hAnsi="Arial" w:cs="Arial"/>
          <w:b/>
          <w:noProof/>
          <w:sz w:val="28"/>
          <w:szCs w:val="28"/>
        </w:rPr>
        <mc:AlternateContent>
          <mc:Choice Requires="wps">
            <w:drawing>
              <wp:anchor distT="0" distB="0" distL="114300" distR="114300" simplePos="0" relativeHeight="251659264" behindDoc="0" locked="0" layoutInCell="1" allowOverlap="1" wp14:anchorId="4C69E63E" wp14:editId="15B2A6E7">
                <wp:simplePos x="0" y="0"/>
                <wp:positionH relativeFrom="column">
                  <wp:posOffset>6916751</wp:posOffset>
                </wp:positionH>
                <wp:positionV relativeFrom="paragraph">
                  <wp:posOffset>145415</wp:posOffset>
                </wp:positionV>
                <wp:extent cx="771525" cy="1524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771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4FBF" w:rsidRDefault="00184FBF" w:rsidP="00184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544.65pt;margin-top:11.45pt;width:60.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" adj="19467" fillcolor="#4f81bd [3204]" strokecolor="#243f60 [1604]" strokeweight="2pt">
                <v:textbox>
                  <w:txbxContent>
                    <w:p w:rsidR="00184FBF" w:rsidRDefault="00184FBF" w:rsidP="00184FBF">
                      <w:pPr>
                        <w:jc w:val="center"/>
                      </w:pPr>
                      <w:r>
                        <w:t xml:space="preserve"> </w:t>
                      </w:r>
                    </w:p>
                  </w:txbxContent>
                </v:textbox>
              </v:shape>
            </w:pict>
          </mc:Fallback>
        </mc:AlternateContent>
      </w:r>
      <w:r w:rsidR="00586340">
        <w:rPr>
          <w:rFonts w:ascii="Arial" w:hAnsi="Arial" w:cs="Arial"/>
          <w:b/>
          <w:noProof/>
          <w:sz w:val="28"/>
          <w:szCs w:val="28"/>
        </w:rPr>
        <w:t>June 15</w:t>
      </w:r>
      <w:r>
        <w:rPr>
          <w:rFonts w:ascii="Arial" w:hAnsi="Arial" w:cs="Arial"/>
          <w:b/>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Talent Show</w:t>
      </w:r>
      <w:r w:rsidR="00D17F8A">
        <w:rPr>
          <w:rFonts w:ascii="Arial" w:hAnsi="Arial" w:cs="Arial"/>
          <w:sz w:val="28"/>
          <w:szCs w:val="28"/>
        </w:rPr>
        <w:t xml:space="preserve"> </w:t>
      </w:r>
    </w:p>
    <w:p w:rsidR="00184FBF" w:rsidRDefault="00184FBF" w:rsidP="00184FBF">
      <w:pPr>
        <w:rPr>
          <w:rFonts w:ascii="Arial" w:hAnsi="Arial" w:cs="Arial"/>
          <w:sz w:val="28"/>
          <w:szCs w:val="28"/>
        </w:rPr>
      </w:pPr>
    </w:p>
    <w:p w:rsidR="00D17F8A" w:rsidRDefault="00D17F8A" w:rsidP="00184FBF">
      <w:pPr>
        <w:rPr>
          <w:rFonts w:ascii="Arial" w:hAnsi="Arial" w:cs="Arial"/>
          <w:b/>
          <w:sz w:val="28"/>
          <w:szCs w:val="28"/>
        </w:rPr>
      </w:pPr>
    </w:p>
    <w:p w:rsidR="00184FBF" w:rsidRDefault="00184FBF" w:rsidP="00184FBF">
      <w:pPr>
        <w:rPr>
          <w:rFonts w:ascii="Arial" w:hAnsi="Arial" w:cs="Arial"/>
          <w:sz w:val="28"/>
          <w:szCs w:val="28"/>
        </w:rPr>
      </w:pPr>
      <w:r>
        <w:rPr>
          <w:rFonts w:ascii="Arial" w:hAnsi="Arial" w:cs="Arial"/>
          <w:b/>
          <w:sz w:val="28"/>
          <w:szCs w:val="28"/>
        </w:rPr>
        <w:t>June 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00D17F8A">
        <w:rPr>
          <w:rFonts w:ascii="Arial" w:hAnsi="Arial" w:cs="Arial"/>
          <w:sz w:val="28"/>
          <w:szCs w:val="28"/>
        </w:rPr>
        <w:t>Character  Education</w:t>
      </w:r>
      <w:proofErr w:type="gramEnd"/>
      <w:r w:rsidR="00D17F8A">
        <w:rPr>
          <w:rFonts w:ascii="Arial" w:hAnsi="Arial" w:cs="Arial"/>
          <w:sz w:val="28"/>
          <w:szCs w:val="28"/>
        </w:rPr>
        <w:t xml:space="preserve">  Assembly (9:00)</w:t>
      </w:r>
    </w:p>
    <w:p w:rsidR="00184FBF" w:rsidRDefault="00184FBF" w:rsidP="00184FBF">
      <w:pPr>
        <w:rPr>
          <w:rFonts w:ascii="Arial" w:hAnsi="Arial" w:cs="Arial"/>
          <w:sz w:val="28"/>
          <w:szCs w:val="28"/>
        </w:rPr>
      </w:pPr>
    </w:p>
    <w:p w:rsidR="00184FBF" w:rsidRDefault="00D17F8A" w:rsidP="00184FBF">
      <w:pPr>
        <w:rPr>
          <w:rFonts w:ascii="Arial" w:hAnsi="Arial" w:cs="Arial"/>
          <w:sz w:val="28"/>
          <w:szCs w:val="28"/>
        </w:rPr>
      </w:pPr>
      <w:r>
        <w:rPr>
          <w:rFonts w:ascii="Arial" w:hAnsi="Arial" w:cs="Arial"/>
          <w:b/>
          <w:sz w:val="28"/>
          <w:szCs w:val="28"/>
        </w:rPr>
        <w:t xml:space="preserve"> </w:t>
      </w:r>
    </w:p>
    <w:p w:rsidR="00184FBF" w:rsidRDefault="00D17F8A" w:rsidP="00184FBF">
      <w:pPr>
        <w:rPr>
          <w:rFonts w:ascii="Arial" w:hAnsi="Arial" w:cs="Arial"/>
          <w:sz w:val="28"/>
          <w:szCs w:val="28"/>
        </w:rPr>
      </w:pPr>
      <w:r>
        <w:rPr>
          <w:rFonts w:ascii="Arial" w:hAnsi="Arial" w:cs="Arial"/>
          <w:b/>
          <w:sz w:val="28"/>
          <w:szCs w:val="28"/>
        </w:rPr>
        <w:t>June 22</w:t>
      </w:r>
      <w:r w:rsidR="00184FBF">
        <w:rPr>
          <w:rFonts w:ascii="Arial" w:hAnsi="Arial" w:cs="Arial"/>
          <w:b/>
          <w:sz w:val="28"/>
          <w:szCs w:val="28"/>
        </w:rPr>
        <w:tab/>
      </w:r>
      <w:r w:rsidR="00184FBF">
        <w:rPr>
          <w:rFonts w:ascii="Arial" w:hAnsi="Arial" w:cs="Arial"/>
          <w:b/>
          <w:sz w:val="28"/>
          <w:szCs w:val="28"/>
        </w:rPr>
        <w:tab/>
      </w:r>
      <w:r w:rsidR="00184FBF">
        <w:rPr>
          <w:rFonts w:ascii="Arial" w:hAnsi="Arial" w:cs="Arial"/>
          <w:b/>
          <w:sz w:val="28"/>
          <w:szCs w:val="28"/>
        </w:rPr>
        <w:tab/>
      </w:r>
      <w:r w:rsidR="00184FBF">
        <w:rPr>
          <w:rFonts w:ascii="Arial" w:hAnsi="Arial" w:cs="Arial"/>
          <w:b/>
          <w:sz w:val="28"/>
          <w:szCs w:val="28"/>
        </w:rPr>
        <w:tab/>
      </w:r>
      <w:r w:rsidR="00184FBF">
        <w:rPr>
          <w:rFonts w:ascii="Arial" w:hAnsi="Arial" w:cs="Arial"/>
          <w:sz w:val="28"/>
          <w:szCs w:val="28"/>
        </w:rPr>
        <w:t>Last day of school – Early dismissal</w:t>
      </w:r>
    </w:p>
    <w:p w:rsidR="00184FBF" w:rsidRPr="00B9346D" w:rsidRDefault="00184FBF" w:rsidP="00184FB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Report cards</w:t>
      </w:r>
      <w:r w:rsidR="00D17F8A">
        <w:rPr>
          <w:rFonts w:ascii="Arial" w:hAnsi="Arial" w:cs="Arial"/>
          <w:sz w:val="28"/>
          <w:szCs w:val="28"/>
        </w:rPr>
        <w:t xml:space="preserve"> and</w:t>
      </w:r>
      <w:r>
        <w:rPr>
          <w:rFonts w:ascii="Arial" w:hAnsi="Arial" w:cs="Arial"/>
          <w:sz w:val="28"/>
          <w:szCs w:val="28"/>
        </w:rPr>
        <w:t xml:space="preserve"> </w:t>
      </w:r>
      <w:r w:rsidR="00D17F8A">
        <w:rPr>
          <w:rFonts w:ascii="Arial" w:hAnsi="Arial" w:cs="Arial"/>
          <w:sz w:val="28"/>
          <w:szCs w:val="28"/>
        </w:rPr>
        <w:t xml:space="preserve">summer packets </w:t>
      </w:r>
      <w:r>
        <w:rPr>
          <w:rFonts w:ascii="Arial" w:hAnsi="Arial" w:cs="Arial"/>
          <w:sz w:val="28"/>
          <w:szCs w:val="28"/>
        </w:rPr>
        <w:t>sent home</w:t>
      </w:r>
    </w:p>
    <w:p w:rsidR="00184FBF" w:rsidRDefault="00184FBF" w:rsidP="00184FBF">
      <w:pPr>
        <w:rPr>
          <w:rFonts w:ascii="Arial" w:hAnsi="Arial" w:cs="Arial"/>
          <w:sz w:val="28"/>
          <w:szCs w:val="28"/>
        </w:rPr>
      </w:pPr>
    </w:p>
    <w:p w:rsidR="00184FBF" w:rsidRDefault="00184FBF" w:rsidP="00184FBF">
      <w:pPr>
        <w:rPr>
          <w:rFonts w:ascii="Arial" w:hAnsi="Arial" w:cs="Arial"/>
          <w:sz w:val="28"/>
          <w:szCs w:val="28"/>
        </w:rPr>
      </w:pPr>
      <w:r>
        <w:rPr>
          <w:rFonts w:ascii="Arial" w:hAnsi="Arial" w:cs="Arial"/>
          <w:b/>
          <w:sz w:val="28"/>
          <w:szCs w:val="28"/>
        </w:rPr>
        <w:t xml:space="preserve"> </w:t>
      </w:r>
    </w:p>
    <w:p w:rsidR="00184FBF" w:rsidRPr="00CA0E5C" w:rsidRDefault="00184FBF" w:rsidP="00184FBF">
      <w:pPr>
        <w:rPr>
          <w:rFonts w:ascii="Arial" w:hAnsi="Arial" w:cs="Arial"/>
          <w:sz w:val="28"/>
          <w:szCs w:val="28"/>
        </w:rPr>
      </w:pPr>
      <w:r>
        <w:rPr>
          <w:rFonts w:ascii="Arial" w:hAnsi="Arial" w:cs="Arial"/>
          <w:b/>
          <w:sz w:val="28"/>
          <w:szCs w:val="28"/>
        </w:rPr>
        <w:t xml:space="preserve"> </w:t>
      </w:r>
    </w:p>
    <w:p w:rsidR="00184FBF" w:rsidRDefault="00184FBF" w:rsidP="00184FBF"/>
    <w:p w:rsidR="000375FA" w:rsidRDefault="000375FA"/>
    <w:sectPr w:rsidR="0003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F"/>
    <w:rsid w:val="000375FA"/>
    <w:rsid w:val="00043CFA"/>
    <w:rsid w:val="00184FBF"/>
    <w:rsid w:val="00496151"/>
    <w:rsid w:val="00586340"/>
    <w:rsid w:val="00AA4E0D"/>
    <w:rsid w:val="00D17F8A"/>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FBF"/>
    <w:rPr>
      <w:color w:val="0000FF" w:themeColor="hyperlink"/>
      <w:u w:val="single"/>
    </w:rPr>
  </w:style>
  <w:style w:type="paragraph" w:styleId="BalloonText">
    <w:name w:val="Balloon Text"/>
    <w:basedOn w:val="Normal"/>
    <w:link w:val="BalloonTextChar"/>
    <w:uiPriority w:val="99"/>
    <w:semiHidden/>
    <w:unhideWhenUsed/>
    <w:rsid w:val="0018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FBF"/>
    <w:rPr>
      <w:color w:val="0000FF" w:themeColor="hyperlink"/>
      <w:u w:val="single"/>
    </w:rPr>
  </w:style>
  <w:style w:type="paragraph" w:styleId="BalloonText">
    <w:name w:val="Balloon Text"/>
    <w:basedOn w:val="Normal"/>
    <w:link w:val="BalloonTextChar"/>
    <w:uiPriority w:val="99"/>
    <w:semiHidden/>
    <w:unhideWhenUsed/>
    <w:rsid w:val="0018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ondgradedavis.weebly.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louise davis</dc:creator>
  <cp:lastModifiedBy>marjorie louise davis</cp:lastModifiedBy>
  <cp:revision>5</cp:revision>
  <cp:lastPrinted>2015-05-30T14:32:00Z</cp:lastPrinted>
  <dcterms:created xsi:type="dcterms:W3CDTF">2015-05-30T14:01:00Z</dcterms:created>
  <dcterms:modified xsi:type="dcterms:W3CDTF">2015-05-30T14:34:00Z</dcterms:modified>
</cp:coreProperties>
</file>